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6570"/>
        <w:gridCol w:w="3330"/>
      </w:tblGrid>
      <w:tr w:rsidR="00BE6011" w:rsidRPr="00D057A6" w:rsidTr="007B452C">
        <w:tc>
          <w:tcPr>
            <w:tcW w:w="630" w:type="dxa"/>
            <w:vAlign w:val="center"/>
          </w:tcPr>
          <w:p w:rsidR="00BE6011" w:rsidRPr="00D057A6" w:rsidRDefault="00BE6011" w:rsidP="007B45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6570" w:type="dxa"/>
            <w:vAlign w:val="center"/>
          </w:tcPr>
          <w:p w:rsidR="00BE6011" w:rsidRPr="00D057A6" w:rsidRDefault="001D14E4" w:rsidP="007B45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PARTICULARS</w:t>
            </w:r>
            <w:r w:rsidR="00BE6011" w:rsidRPr="00D057A6">
              <w:rPr>
                <w:rFonts w:ascii="Arial" w:hAnsi="Arial" w:cs="Arial"/>
                <w:b/>
                <w:sz w:val="20"/>
                <w:szCs w:val="20"/>
              </w:rPr>
              <w:t xml:space="preserve"> (To be filled by the coordinator)</w:t>
            </w:r>
          </w:p>
        </w:tc>
        <w:tc>
          <w:tcPr>
            <w:tcW w:w="3330" w:type="dxa"/>
            <w:vAlign w:val="center"/>
          </w:tcPr>
          <w:p w:rsidR="00BE6011" w:rsidRPr="00D057A6" w:rsidRDefault="006278B9" w:rsidP="007B452C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REMARKS</w:t>
            </w: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570" w:type="dxa"/>
          </w:tcPr>
          <w:p w:rsidR="006278B9" w:rsidRPr="00D057A6" w:rsidRDefault="00BE6011" w:rsidP="006278B9">
            <w:pPr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Title of the event</w:t>
            </w:r>
          </w:p>
          <w:p w:rsidR="006278B9" w:rsidRPr="00D057A6" w:rsidRDefault="006278B9" w:rsidP="006278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570" w:type="dxa"/>
          </w:tcPr>
          <w:p w:rsidR="006278B9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Organized by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Covering letter from respective department 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CV of the organizers also attach list of research publications and research area 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Schedule of the event alongwith tentative brochure (Annex-)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570" w:type="dxa"/>
          </w:tcPr>
          <w:p w:rsidR="00BE6011" w:rsidRPr="00D057A6" w:rsidRDefault="00BE6011" w:rsidP="006278B9">
            <w:pPr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Detail of the events already organized by the concerned or in the pipeline(whose approval has been obtained) 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Total budget with break-ups(Annexure-)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Objectives 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57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TEQIP-II project head under which the activity is planned (see table</w:t>
            </w:r>
            <w:r w:rsidR="00F2699D" w:rsidRPr="00D0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7A6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6570" w:type="dxa"/>
          </w:tcPr>
          <w:p w:rsidR="00F2699D" w:rsidRPr="00D057A6" w:rsidRDefault="00BE6011" w:rsidP="006278B9">
            <w:pPr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 xml:space="preserve">Specific linkage with project outcomes and its relevance to TEQIP-II </w:t>
            </w:r>
          </w:p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11" w:rsidRPr="00D057A6" w:rsidTr="00D057A6">
        <w:tc>
          <w:tcPr>
            <w:tcW w:w="630" w:type="dxa"/>
          </w:tcPr>
          <w:p w:rsidR="00BE6011" w:rsidRPr="00D057A6" w:rsidRDefault="00BE6011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570" w:type="dxa"/>
          </w:tcPr>
          <w:p w:rsidR="00BE6011" w:rsidRPr="00D057A6" w:rsidRDefault="00CA5A66" w:rsidP="006278B9">
            <w:pPr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Proposal submitted in consonance with TNA:</w:t>
            </w:r>
            <w:r w:rsidR="00F2699D" w:rsidRPr="00D057A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57A6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If NO then please comments and verified by HOD (Annexure-)</w:t>
            </w:r>
          </w:p>
        </w:tc>
        <w:tc>
          <w:tcPr>
            <w:tcW w:w="3330" w:type="dxa"/>
          </w:tcPr>
          <w:p w:rsidR="00BE6011" w:rsidRPr="00D057A6" w:rsidRDefault="00BE6011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57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Total No. of Expected participants</w:t>
            </w:r>
          </w:p>
        </w:tc>
        <w:tc>
          <w:tcPr>
            <w:tcW w:w="333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57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Name o</w:t>
            </w:r>
            <w:r w:rsidR="00F2699D" w:rsidRPr="00D057A6">
              <w:rPr>
                <w:rFonts w:ascii="Arial" w:hAnsi="Arial" w:cs="Arial"/>
                <w:sz w:val="20"/>
                <w:szCs w:val="20"/>
              </w:rPr>
              <w:t>f Experts with Designation and Q</w:t>
            </w:r>
            <w:r w:rsidRPr="00D057A6">
              <w:rPr>
                <w:rFonts w:ascii="Arial" w:hAnsi="Arial" w:cs="Arial"/>
                <w:sz w:val="20"/>
                <w:szCs w:val="20"/>
              </w:rPr>
              <w:t>ualification (Annexure-)</w:t>
            </w:r>
          </w:p>
        </w:tc>
        <w:tc>
          <w:tcPr>
            <w:tcW w:w="333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57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CV and consent from the experts (annexure-)</w:t>
            </w:r>
          </w:p>
        </w:tc>
        <w:tc>
          <w:tcPr>
            <w:tcW w:w="333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657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 xml:space="preserve">Declaration from </w:t>
            </w:r>
            <w:r w:rsidR="00F2699D" w:rsidRPr="00D057A6">
              <w:rPr>
                <w:rFonts w:ascii="Arial" w:hAnsi="Arial" w:cs="Arial"/>
                <w:sz w:val="20"/>
                <w:szCs w:val="20"/>
              </w:rPr>
              <w:t>participation’s linkage with TNA</w:t>
            </w:r>
            <w:r w:rsidRPr="00D057A6">
              <w:rPr>
                <w:rFonts w:ascii="Arial" w:hAnsi="Arial" w:cs="Arial"/>
                <w:sz w:val="20"/>
                <w:szCs w:val="20"/>
              </w:rPr>
              <w:t xml:space="preserve"> (Annexure-)</w:t>
            </w:r>
          </w:p>
        </w:tc>
        <w:tc>
          <w:tcPr>
            <w:tcW w:w="333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657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Signature of the concerned faculty/coordinator with date</w:t>
            </w:r>
          </w:p>
        </w:tc>
        <w:tc>
          <w:tcPr>
            <w:tcW w:w="3330" w:type="dxa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A66" w:rsidRPr="00D057A6" w:rsidTr="00D057A6">
        <w:trPr>
          <w:trHeight w:val="773"/>
        </w:trPr>
        <w:tc>
          <w:tcPr>
            <w:tcW w:w="630" w:type="dxa"/>
          </w:tcPr>
          <w:p w:rsidR="00CA5A66" w:rsidRPr="00D057A6" w:rsidRDefault="00CA5A66" w:rsidP="00D057A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57A6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00" w:type="dxa"/>
            <w:gridSpan w:val="2"/>
          </w:tcPr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>Recommended/ Not recommended by HOD</w:t>
            </w:r>
          </w:p>
          <w:p w:rsidR="002427A5" w:rsidRPr="00D057A6" w:rsidRDefault="002427A5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CA5A66" w:rsidRPr="00D057A6" w:rsidRDefault="00CA5A66" w:rsidP="00D057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057A6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</w:t>
            </w:r>
            <w:r w:rsidR="002427A5" w:rsidRPr="00D057A6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057A6">
              <w:rPr>
                <w:rFonts w:ascii="Arial" w:hAnsi="Arial" w:cs="Arial"/>
                <w:sz w:val="20"/>
                <w:szCs w:val="20"/>
              </w:rPr>
              <w:t xml:space="preserve">  Signature (with seal) of the HOD</w:t>
            </w:r>
          </w:p>
        </w:tc>
      </w:tr>
    </w:tbl>
    <w:p w:rsidR="00D829AF" w:rsidRPr="007C49DB" w:rsidRDefault="00CA5A66" w:rsidP="007C49DB">
      <w:pPr>
        <w:spacing w:line="360" w:lineRule="auto"/>
        <w:ind w:hanging="720"/>
        <w:rPr>
          <w:rFonts w:ascii="Arial" w:hAnsi="Arial" w:cs="Arial"/>
          <w:b/>
          <w:sz w:val="20"/>
          <w:szCs w:val="20"/>
        </w:rPr>
      </w:pPr>
      <w:r w:rsidRPr="007C49DB">
        <w:rPr>
          <w:rFonts w:ascii="Arial" w:hAnsi="Arial" w:cs="Arial"/>
          <w:b/>
          <w:sz w:val="20"/>
          <w:szCs w:val="20"/>
        </w:rPr>
        <w:t>For office use</w:t>
      </w:r>
    </w:p>
    <w:tbl>
      <w:tblPr>
        <w:tblW w:w="10545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29"/>
        <w:gridCol w:w="4416"/>
      </w:tblGrid>
      <w:tr w:rsidR="001C1FFB" w:rsidRPr="00D057A6" w:rsidTr="001C1FFB">
        <w:trPr>
          <w:trHeight w:val="1101"/>
        </w:trPr>
        <w:tc>
          <w:tcPr>
            <w:tcW w:w="6129" w:type="dxa"/>
          </w:tcPr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Clerk TEQIP-II (For Checking the details at Sr No. 6 are in order/not in order and whether all the necessary documents are attached)</w:t>
            </w:r>
          </w:p>
        </w:tc>
        <w:tc>
          <w:tcPr>
            <w:tcW w:w="4416" w:type="dxa"/>
          </w:tcPr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Nodal Officer (Acad)</w:t>
            </w:r>
          </w:p>
        </w:tc>
      </w:tr>
      <w:tr w:rsidR="00CA5A66" w:rsidRPr="00D057A6" w:rsidTr="001C1FFB">
        <w:trPr>
          <w:trHeight w:val="851"/>
        </w:trPr>
        <w:tc>
          <w:tcPr>
            <w:tcW w:w="6129" w:type="dxa"/>
          </w:tcPr>
          <w:p w:rsidR="00EB161D" w:rsidRDefault="00EB16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EB161D" w:rsidRPr="00D057A6" w:rsidRDefault="00EB16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A66" w:rsidRPr="00D057A6" w:rsidRDefault="007C49D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Nodal officer (Finance) (for b</w:t>
            </w:r>
            <w:r w:rsidR="00CA5A66" w:rsidRPr="00D057A6">
              <w:rPr>
                <w:rFonts w:ascii="Arial" w:hAnsi="Arial" w:cs="Arial"/>
                <w:sz w:val="18"/>
                <w:szCs w:val="18"/>
              </w:rPr>
              <w:t>udgetary provisions)</w:t>
            </w:r>
          </w:p>
        </w:tc>
        <w:tc>
          <w:tcPr>
            <w:tcW w:w="4416" w:type="dxa"/>
          </w:tcPr>
          <w:p w:rsidR="00CA5A66" w:rsidRPr="00D057A6" w:rsidRDefault="00CA5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EB161D" w:rsidRPr="00D057A6" w:rsidRDefault="00CA5A66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CA5A66" w:rsidRPr="00D057A6" w:rsidRDefault="00CA5A66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TEQIP-II Coordinator</w:t>
            </w:r>
          </w:p>
        </w:tc>
      </w:tr>
      <w:tr w:rsidR="00CA5A66" w:rsidRPr="00D057A6" w:rsidTr="001C1FFB">
        <w:trPr>
          <w:trHeight w:val="778"/>
        </w:trPr>
        <w:tc>
          <w:tcPr>
            <w:tcW w:w="10545" w:type="dxa"/>
            <w:gridSpan w:val="2"/>
          </w:tcPr>
          <w:p w:rsidR="00CA5A66" w:rsidRPr="00D057A6" w:rsidRDefault="00CA5A66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May approve please and may give permission for issuing of office order please</w:t>
            </w:r>
          </w:p>
          <w:p w:rsidR="00CA5A66" w:rsidRPr="00D057A6" w:rsidRDefault="00CA5A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B161D" w:rsidRPr="00D057A6" w:rsidRDefault="00EB161D">
            <w:pPr>
              <w:rPr>
                <w:rFonts w:ascii="Arial" w:hAnsi="Arial" w:cs="Arial"/>
                <w:sz w:val="18"/>
                <w:szCs w:val="18"/>
              </w:rPr>
            </w:pPr>
          </w:p>
          <w:p w:rsidR="00CA5A66" w:rsidRPr="00D057A6" w:rsidRDefault="00CA5A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057A6">
              <w:rPr>
                <w:rFonts w:ascii="Arial" w:hAnsi="Arial" w:cs="Arial"/>
                <w:b/>
                <w:sz w:val="18"/>
                <w:szCs w:val="18"/>
              </w:rPr>
              <w:t>Director</w:t>
            </w:r>
          </w:p>
        </w:tc>
      </w:tr>
    </w:tbl>
    <w:p w:rsidR="00CA5A66" w:rsidRDefault="00CA5A66">
      <w:pPr>
        <w:rPr>
          <w:b/>
        </w:rPr>
      </w:pPr>
    </w:p>
    <w:tbl>
      <w:tblPr>
        <w:tblW w:w="1055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0"/>
        <w:gridCol w:w="4639"/>
      </w:tblGrid>
      <w:tr w:rsidR="001C1FFB" w:rsidRPr="00D057A6" w:rsidTr="00DF012D">
        <w:trPr>
          <w:trHeight w:val="1291"/>
        </w:trPr>
        <w:tc>
          <w:tcPr>
            <w:tcW w:w="5920" w:type="dxa"/>
          </w:tcPr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Nodal Officer (Acad)</w:t>
            </w: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(For office order)</w:t>
            </w: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39" w:type="dxa"/>
          </w:tcPr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Default="001C1FFB">
            <w:pPr>
              <w:rPr>
                <w:rFonts w:ascii="Arial" w:hAnsi="Arial" w:cs="Arial"/>
                <w:sz w:val="18"/>
                <w:szCs w:val="18"/>
              </w:rPr>
            </w:pPr>
          </w:p>
          <w:p w:rsidR="001C1FFB" w:rsidRPr="00D057A6" w:rsidRDefault="001C1FFB">
            <w:pPr>
              <w:rPr>
                <w:rFonts w:ascii="Arial" w:hAnsi="Arial" w:cs="Arial"/>
                <w:sz w:val="18"/>
                <w:szCs w:val="18"/>
              </w:rPr>
            </w:pPr>
            <w:r w:rsidRPr="00D057A6">
              <w:rPr>
                <w:rFonts w:ascii="Arial" w:hAnsi="Arial" w:cs="Arial"/>
                <w:sz w:val="18"/>
                <w:szCs w:val="18"/>
              </w:rPr>
              <w:t>Clerk TEQIP-II</w:t>
            </w:r>
          </w:p>
        </w:tc>
      </w:tr>
    </w:tbl>
    <w:p w:rsidR="00EB161D" w:rsidRPr="00CA5A66" w:rsidRDefault="00EB161D">
      <w:pPr>
        <w:rPr>
          <w:b/>
        </w:rPr>
      </w:pPr>
    </w:p>
    <w:sectPr w:rsidR="00EB161D" w:rsidRPr="00CA5A66" w:rsidSect="004B1B92">
      <w:headerReference w:type="default" r:id="rId6"/>
      <w:pgSz w:w="12240" w:h="15840"/>
      <w:pgMar w:top="1440" w:right="270" w:bottom="45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A7" w:rsidRDefault="00AB4FA7">
      <w:r>
        <w:separator/>
      </w:r>
    </w:p>
  </w:endnote>
  <w:endnote w:type="continuationSeparator" w:id="1">
    <w:p w:rsidR="00AB4FA7" w:rsidRDefault="00AB4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A7" w:rsidRDefault="00AB4FA7">
      <w:r>
        <w:separator/>
      </w:r>
    </w:p>
  </w:footnote>
  <w:footnote w:type="continuationSeparator" w:id="1">
    <w:p w:rsidR="00AB4FA7" w:rsidRDefault="00AB4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B92" w:rsidRPr="004B1B92" w:rsidRDefault="00F2699D" w:rsidP="004B1B92">
    <w:pPr>
      <w:pStyle w:val="Header"/>
      <w:ind w:hanging="81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9.1pt;margin-top:-9.25pt;width:36.35pt;height:38.25pt;z-index:251657728">
          <v:imagedata r:id="rId1" o:title=""/>
          <w10:wrap type="square"/>
        </v:shape>
        <o:OLEObject Type="Embed" ProgID="PBrush" ShapeID="_x0000_s2049" DrawAspect="Content" ObjectID="_1498474191" r:id="rId2"/>
      </w:pict>
    </w:r>
    <w:r w:rsidR="004B1B92">
      <w:rPr>
        <w:rFonts w:ascii="Arial" w:hAnsi="Arial" w:cs="Arial"/>
        <w:b/>
        <w:sz w:val="20"/>
        <w:szCs w:val="20"/>
      </w:rPr>
      <w:t>Dr</w:t>
    </w:r>
    <w:r w:rsidR="004B1B92" w:rsidRPr="004B1B92">
      <w:rPr>
        <w:rFonts w:ascii="Arial" w:hAnsi="Arial" w:cs="Arial"/>
        <w:b/>
        <w:sz w:val="20"/>
        <w:szCs w:val="20"/>
      </w:rPr>
      <w:t xml:space="preserve"> B</w:t>
    </w:r>
    <w:r w:rsidR="004B1B92">
      <w:rPr>
        <w:rFonts w:ascii="Arial" w:hAnsi="Arial" w:cs="Arial"/>
        <w:b/>
        <w:sz w:val="20"/>
        <w:szCs w:val="20"/>
      </w:rPr>
      <w:t xml:space="preserve"> </w:t>
    </w:r>
    <w:r w:rsidR="004B1B92" w:rsidRPr="004B1B92">
      <w:rPr>
        <w:rFonts w:ascii="Arial" w:hAnsi="Arial" w:cs="Arial"/>
        <w:b/>
        <w:sz w:val="20"/>
        <w:szCs w:val="20"/>
      </w:rPr>
      <w:t>R AMBEDKAR NATIONAL INSTITUTE OF TECHNOLOGY, JALANDHAR-144011</w:t>
    </w:r>
  </w:p>
  <w:p w:rsidR="004B1B92" w:rsidRPr="004B1B92" w:rsidRDefault="004B1B92" w:rsidP="004B1B92">
    <w:pPr>
      <w:pStyle w:val="Header"/>
      <w:ind w:left="-630" w:hanging="630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      </w:t>
    </w:r>
    <w:r w:rsidRPr="004B1B92">
      <w:rPr>
        <w:rFonts w:ascii="Arial" w:hAnsi="Arial" w:cs="Arial"/>
        <w:b/>
        <w:sz w:val="20"/>
        <w:szCs w:val="20"/>
      </w:rPr>
      <w:t>PROP</w:t>
    </w:r>
    <w:r w:rsidR="006278B9">
      <w:rPr>
        <w:rFonts w:ascii="Arial" w:hAnsi="Arial" w:cs="Arial"/>
        <w:b/>
        <w:sz w:val="20"/>
        <w:szCs w:val="20"/>
      </w:rPr>
      <w:t>O</w:t>
    </w:r>
    <w:r w:rsidRPr="004B1B92">
      <w:rPr>
        <w:rFonts w:ascii="Arial" w:hAnsi="Arial" w:cs="Arial"/>
        <w:b/>
        <w:sz w:val="20"/>
        <w:szCs w:val="20"/>
      </w:rPr>
      <w:t>SAL FOR IN-HOUSE SEMINAR</w:t>
    </w:r>
    <w:r w:rsidR="000B4FE0">
      <w:rPr>
        <w:rFonts w:ascii="Arial" w:hAnsi="Arial" w:cs="Arial"/>
        <w:b/>
        <w:sz w:val="20"/>
        <w:szCs w:val="20"/>
      </w:rPr>
      <w:t>S</w:t>
    </w:r>
    <w:r w:rsidRPr="004B1B92">
      <w:rPr>
        <w:rFonts w:ascii="Arial" w:hAnsi="Arial" w:cs="Arial"/>
        <w:b/>
        <w:sz w:val="20"/>
        <w:szCs w:val="20"/>
      </w:rPr>
      <w:t>/WORKSHOPS/SHORT TERM COURSES/FDP/QIP UNDER TEQIP-II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E6011"/>
    <w:rsid w:val="000B4FE0"/>
    <w:rsid w:val="000C5F9E"/>
    <w:rsid w:val="00125091"/>
    <w:rsid w:val="001C1FFB"/>
    <w:rsid w:val="001D14E4"/>
    <w:rsid w:val="00203C92"/>
    <w:rsid w:val="002427A5"/>
    <w:rsid w:val="002934C6"/>
    <w:rsid w:val="004B1B92"/>
    <w:rsid w:val="005E68FF"/>
    <w:rsid w:val="006278B9"/>
    <w:rsid w:val="006E742D"/>
    <w:rsid w:val="00764673"/>
    <w:rsid w:val="007B452C"/>
    <w:rsid w:val="007C49DB"/>
    <w:rsid w:val="009865DB"/>
    <w:rsid w:val="00AB4FA7"/>
    <w:rsid w:val="00BE6011"/>
    <w:rsid w:val="00CA5A66"/>
    <w:rsid w:val="00D057A6"/>
    <w:rsid w:val="00D829AF"/>
    <w:rsid w:val="00DF012D"/>
    <w:rsid w:val="00E857FA"/>
    <w:rsid w:val="00EB161D"/>
    <w:rsid w:val="00EC5B13"/>
    <w:rsid w:val="00ED4E95"/>
    <w:rsid w:val="00F2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60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1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1B9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NITJ</dc:creator>
  <cp:keywords/>
  <cp:lastModifiedBy> </cp:lastModifiedBy>
  <cp:revision>2</cp:revision>
  <cp:lastPrinted>2014-07-25T11:14:00Z</cp:lastPrinted>
  <dcterms:created xsi:type="dcterms:W3CDTF">2015-07-15T21:03:00Z</dcterms:created>
  <dcterms:modified xsi:type="dcterms:W3CDTF">2015-07-15T21:03:00Z</dcterms:modified>
</cp:coreProperties>
</file>